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 ‚ã›ãè Ìã Íã¦ããê</w:t>
      </w:r>
    </w:p>
    <w:p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•ããÖãèÀ ãäÊãÊããÌã ‡ãŠÀãÌã¾ããÞ¾ãã ãä½ãß‡ãŠ¦ããéÞãñ Ìã¥ãÃ¶ã •ããÖãèÀã¦ããè¦ã ¶ã½ãìª ‡ãñŠÊ¾ãã ¹ãÆ½ãã¥ãñ ‚ããÖñ.•ãããäÖÀã¦ããè¦ã ¶ã½ãîª Ô©ããÌãÀ ãä½ãß‡ãŠ¦ããèÞãã "•ãÍããè ‚ããÖñ ¦ãÍããè" Ìã"•ãñ©ãñ ‚ããÖñ ¦ãñ©ãñ"ãäÌã¶ãã </w:t>
      </w:r>
      <w:r>
        <w:rPr>
          <w:rFonts w:hint="default" w:ascii="Mangal" w:hAnsi="Mangal" w:cs="Mangal"/>
          <w:sz w:val="22"/>
          <w:szCs w:val="22"/>
          <w:lang/>
        </w:rPr>
        <w:t>तक्रार</w:t>
      </w:r>
      <w:r>
        <w:rPr>
          <w:rFonts w:ascii="APS-C-DV-Prakash" w:hAnsi="APS-C-DV-Prakash"/>
          <w:sz w:val="28"/>
          <w:szCs w:val="28"/>
        </w:rPr>
        <w:t xml:space="preserve"> ¾ãã ¦ã¦ÌããÌãÀ •ãããäÖÀ ãäÊãÊããÌã ‡ãŠÀ¥¾ãã¦ã ¾ãñ¦ã ‚ããÖñ.</w:t>
      </w:r>
    </w:p>
    <w:p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Ô©ããÌãÀ ãä½ãß‡ãŠ¦ããèÞ¾ãã ãäÀ¢ãÌãÃ ¹ãÆãƒÃ•ã  Þ¾ãã ŒããÊããè ãä½ãß‡ãŠ¦ããéÞããè ãäÌã‰ãŠãèè ‡ãñŠËãè •ãã¥ããÀ ¶ããÖãè.ãä½ãß‡ãŠ¦ããéÞ¾ãã ãäÊãÊããÌããÞ¾ãã Ìãñßãè ‡ãŠ½ããè¦ã ‡ãŠ½ããè À‡ã‹‡ãŠ½ã Á.</w:t>
      </w:r>
      <w:r>
        <w:rPr>
          <w:rFonts w:ascii="APS-C-DV-Prakash" w:hAnsi="APS-C-DV-Prakash"/>
          <w:sz w:val="28"/>
          <w:szCs w:val="28"/>
          <w:lang w:val="en-US"/>
        </w:rPr>
        <w:t>50</w:t>
      </w:r>
      <w:r>
        <w:rPr>
          <w:rFonts w:ascii="APS-C-DV-Prakash" w:hAnsi="APS-C-DV-Prakash"/>
          <w:sz w:val="28"/>
          <w:szCs w:val="28"/>
        </w:rPr>
        <w:t xml:space="preserve">,000/- Ìã ¦¾ããÞ¾ãã ¹ã›ãè¦ã ãä½ãß‡ãŠ¦ããéÔããŸãè ºããñÊããè Ìãã¤Ìã¦ãã ¾ãñƒÃÊã. </w:t>
      </w:r>
    </w:p>
    <w:p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•ãããäÖÀ ãäÊãÊããÌãã¦ã ¼ããØã Üãñ¥ããÀñ ƒÞœì‡ãŠ ØãÆãÖ‡ãŠãâ¶ãã •ãßØããÌã •ã¶ã¦ãã ÔãÖ‡ãŠãÀãè ºãù‡ãŠ ãäÊã. ¾ããâÞãñ ¶ããÌãã¶ãñ ãä½ãß‡ãŠ¦ããèÞ¾ãã ãäÀ¢ãÌãÃ ¹ãÆãƒÃ•ãÞ¾ãã 10% À‡ã‹‡ãŠ½ã ºãú‡ãñŠÞãã ¶ããÌããÞãã £ã¶ãã‡ãŠÓãÃ(¡ãè.¡ãè.)ãä‡ãâŠÌãã/ÀãñŒã À‡ã‹‡ãŠ½ã ¼ãÀÊ¾ããÞããè ÔÌãÔããàããâ‡ãŠãè¦ã ‡ãŠã…â›À ÔÊããè¹ã  ´ãÀñ  ãäª.</w:t>
      </w:r>
      <w:r>
        <w:rPr>
          <w:rFonts w:ascii="APS-C-DV-Prakash" w:hAnsi="APS-C-DV-Prakash"/>
          <w:sz w:val="28"/>
          <w:szCs w:val="28"/>
          <w:lang w:val="en-US"/>
        </w:rPr>
        <w:t>25/02</w:t>
      </w:r>
      <w:r>
        <w:rPr>
          <w:rFonts w:ascii="APS-C-DV-Prakash" w:hAnsi="APS-C-DV-Prakash"/>
          <w:sz w:val="28"/>
          <w:szCs w:val="28"/>
        </w:rPr>
        <w:t>/2026 Àãñ•ããè ªì¹ããÀãè 3.00 Ìãã•ãñÞãñ ‚ãã¦ã ãä‡ãŠâÌãã ¦¾ãã ‚ãØããñªÀ ãä¡¹ããù¢ããè› ‡ãŠÀãÌããè ÊããØãñÊã. Ãäºã¡ ¹ãŠãù½ãÃ ºãú‡ãñŠÞ¾ãã ‡ãŠãñ¥ã¦¾ããÖãè ÍããŒãñ¦ãì¶ã Üãñ¦ãã ¾ãñ¦ããèÊã.</w:t>
      </w:r>
    </w:p>
    <w:p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ãäÊãÊããÌããÞããè ãäª¶ããâ‡ãŠ Ìã Ìãñß - ãäª.</w:t>
      </w:r>
      <w:r>
        <w:rPr>
          <w:rFonts w:ascii="APS-C-DV-Prakash" w:hAnsi="APS-C-DV-Prakash"/>
          <w:sz w:val="28"/>
          <w:szCs w:val="28"/>
          <w:lang w:val="en-US"/>
        </w:rPr>
        <w:t>26/02</w:t>
      </w:r>
      <w:r>
        <w:rPr>
          <w:rFonts w:ascii="APS-C-DV-Prakash" w:hAnsi="APS-C-DV-Prakash"/>
          <w:sz w:val="28"/>
          <w:szCs w:val="28"/>
        </w:rPr>
        <w:t>/2026 Àãñ•ããè Ôã‡ãŠãßãè 11.00 Ìãã•ã¦ãã ãä½ãß‡ãŠ¦ããéÞãã ãäÊãÊããÌã ‡ãŠÀ¥¾ãã¦ã ¾ãñƒÃÊã. ãäÊãÊããÌããÞãñ ãäŸ‡ãŠã¥ã ºãú‡ãñŠÞãñ ½ãìŒ¾ã ‡ãŠã¾ããÃÊã¾ã ÔãñÌãã 117/119 ¶ãÌããè¹ãñŸ ‚ãÔãñÊã.</w:t>
      </w:r>
    </w:p>
    <w:p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•û¾ãã Ì¾ã‡ã‹¦ããé¶ããè ãä¶ãÌããèªã ¼ãÀËñÊ¾ãã ‚ããÖñ¦ã ¦¾ãã Ì¾ã‡ã‹¦ããé¶ããÞã ãä¶ãÌããèªã „Üã¡¥¾ããÞ¾ãã ãäŸ‡ãŠã¥ããè ¹ãÆÌãñÎã ªñ¥¾ãã¦ã ¾ãñƒÃË. ÔãªÀÞ¾ãã ãä¶ãÌããèªã „Üã¡Ê¾ãã¶ãâ¦ãÀÖãè •¾ãã Ì¾ã‡ã‹¦ããéÞããè ãä¶ãÌããèªã À‡ãŠ½ãñ¹ãñàãã •ããÔ¦ã ãä‡ãŠ½ã¦ããèÔã ÔãªÀÞããè ãä½ãß‡ãŠ¦ã ãäÌã‡ãŠ¦ã Üãñ¥¾ããÞããè ƒÃÞœã ‚ãÔãñË ¦¾ãã Ì¾ã‡ã‹¦ããè ¦¾ããâÞãã ¹ãÆÔ¦ããÌã ¹ãÆããä£ã‡ãðŠ¦ã ‚ããä£ã‡ãŠãÅ¾ããâÔã½ããñÀ ŸñÌãî Îã‡ãŠ¦ãã¦ã ‚ãããä¥ã Öã ¹ãÆÔ¦ããÌã ‚ããËñÊ¾ãã ãä¶ãÌããèªãâ¹ãñàãã •ããÔ¦ã À‡ãŠ½ãñÞãã ‚ãÔãñË ¦ãÀ Ô¹ã£ããÃ¦½ã‡ãŠ ãäÀ¦¾ãã ãä½ãß‡ãŠ¦ããèÞããè ‚ããä£ã‡ãŠ ãä‡ãâŠ½ã¦ã ãä½ãß¥¾ããÞ¾ãã ÒÓ›ãè¶ãñ Öã ¹ãÆÔ¦ããÌã ¹ãÆããä£ã‡ãðŠ¦ã ‚ããä£ã‡ãŠãÅ¾ããâ¶ãã ¾ããñØ¾ã Ìãã›Ê¾ããÔã ãäÌãÞããÀã¦ã Üãñ¦ãËã •ããƒÃË.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ãä¶ãÌããèªã/¹ãÆÔ¦ããÌã ½ãã¶¾ã ‡ãñŠËã •ããƒÃË ¦¾ããâ¶ããè ƒÔããÅ¾ããÞããè À‡ã‹‡ãŠ½ã £ãÁ¶ã ãäÌã‰ãŠãè ãä‡ãŠ½ã¦ããèÞ¾ãã (½ãâ•ãîÀ ¹ãÆÔ¦ããÌããÞ¾ãã)†‡ãîŠ¥ã ãäÌã‰ãŠãè ãä‡ãŠ½ã¦ããèÞ¾ãã 25 ›‡ã‹‡ãñŠ À‡ã‹‡ãŠ½ã ¹ãÆããä£ã‡ãðŠ¦ã ‚ããä£ã‡ãŠãÅ¾ãã‡ãŠ¡ñ ¦¾ããÞã Ìãñßãè ãä‡ãâŠÌãã ËØã¦ãÞ¾ãã ‡ãŠã½ã‡ãŠã•ããÞ¾ãã ãäªÌãÎããè (¶ãñ‡ã‹Ôã› Ìã‡ãŠãëØã ¡ñ) Ëã ¼ãÀ¥ãñ ‚ããÌãÎ¾ã‡ãŠ ‚ããÖñ ¦ãÔãñÞã „ÌãÃÀãè¦ã 75 ›‡ã‹‡ãñŠ À‡ã‹‡ãŠ½ã ÔãªÀÞãã ãäËËãÌã ‡ãŠã¾ã½ã ¢ããÊ¾ãã¹ããÔãî¶ã 15 ãäªÌãÔããÞ¾ãã ‚ãã¦ã ºãú‡ãñŠÞ¾ãã ¶ããÌããÞãã £ã¶ãã‡ãŠÓãÃ(¡ãè.¡ãè.)/ãä‡ãâŠÌãã ÀãñŒã À‡ã‹‡ãŠ½ã ¼ãÀÊ¾ããÞããè ÔÌãÔããàããâ‡ãŠãè¦ã ‡ãŠã…â›À ÔÊããè¹ã ´ãÀñ •ã½ãã ‡ãŠÀ¥¾ãã¦ã ¾ããÌããè.•ãÀ ¾ãÍãÔÌããè ŒãÀñªãèªãÀã¶ãñ „ÌãÃÀãè¦ã 75 ›‡ã‹‡ãñŠ À‡ã‹‡ãŠ½ã ãäÌãÖãè¦ã ½ãìª¦ããè¦ã ¼ãÀÊããè ¶ããÖãè ¦ãÀ ¦¾ãã¶ãñ ãä½ãß‡ãŠ¦ã ŒãÀñªãèÔããŸãè ¼ãÀÊãñÊããè 25 ›‡ã‹‡ãñŠ ‚ã¶ãã½ã¦ã À‡ã‹‡ãŠ½ã •ã¹¦ã ‡ãŠÀ¥¾ãã¦ã ¾ãñƒÃÊã Ìã ¾ãÍãÔÌããè ŒãÀñªãèªãÀãÊãã Ôãâºãâ£ããè¦ã ãä½ãß‡ãŠ¦ããèÌãÀ ¹ãì¶Öã Ö‡ã‹‡ãŠ ÔããâØã¦ãã ¾ãñ¥ããÀ ¶ããÖãè.¦¾ãã¶ãâ¦ãÀ  ãä½ãß‡ãŠ¦ããèÞãã ¹ãì¶Öã ãäÊãÊããÌã ÊããÌã¥¾ãã¦ã ¾ãñƒÃÊã. </w:t>
      </w:r>
    </w:p>
    <w:p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7) Ãä½ãß‡ãŠ¦ããéÞ¾ãã ãäÌã‰ãŠãè ¶ãâ¦ãÀ ãä½ãß‡ãŠ¦ã ãäÌã‰ãŠãèÞ¾ãã ‚ã›ãéÞããè ¹ãì¦ãÃ¦ãã ¢ããÊ¾ããÌãÀ ¹ãÆã£ããè‡ãðŠ¦ã ‚ããä£ã‡ãŠãÀãè ¾ãÍãÔÌããè ŒãÀñªãèªãÀãÞ¾ãã Êãã¼ãã¦ã ÔãÀ¹ãñŠÔããè ‡ãŠã¾ãªã 2002 ¶ãìÔããÀ ÔãñÊã Ôã›ãêãä¹ãŠ‡ãñŠ› ªñ¦ããèÊã.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8) ãä½ãß‡ãŠ¦ã ŒãÀñªãè ‡ãŠÀ¥¾ããÔããŸãè ƒÃÞœì‡ãŠ ŒãÀñªãèªãÀãâ¶ããè ªãŒãÊã ‡ãñŠÊãñÊ¾ãã ãä¶ãÌããèªã/ºããñÊããè ‡ãŠãñ¥ã¦ãñÖãè ‡ãŠãÀ¥ã ¶ã ªñ¦ãã ÔÌããè‡ãŠãÀ¥¾ããÞãñ ‚ã©ãÌãã ¶ãã‡ãŠãÀ¥¾ããÞãñ ¦ãÔãñÞã ãäÊãÊããÌã ¦ãÖ‡ãìŠºã/À­ ‡ãŠÀ¥¾ããÞãñ ÔãÌãÃ ‚ããä£ã‡ãŠãÀ ¹ãÆã£ããè‡ãðŠ¦ã ‚ããä£ã‡ãŠãÀãè ¾ããâ¶ãã ‚ãÔã¦ããèÊã. ‚ãâ¦ããè½ã ãäÌã‰ãŠãè ãä‡ãâŠ½ã¦ã ŸÀÌã¥¾ããÞãñ ‚ã©ãÌãã ‡ãŠãñ¥ã¦ãñÖãè ‡ãŠãÀ¥ã ¶ã ªñ¦ãã ãä¶ãÌããèªã ÔÌããè‡ãŠãÀ¥¾ããÞãñ  ãä‡ãâŠÌãã ¶ãã‡ãŠãÀ¥¾ããÞãñ ‚ããä£ã‡ãŠãÀ ¹ãÆããä£ã‡ãðŠ¦ã ‚ããä£ã‡ãŠãÅ¾ããâ¶ããè ÀãŒãì¶ã ŸñÌãËñËñ ‚ããÖñ¦ã.‚ãããä¥ã ¾ãã ºããºã¦ããè¦ã ¦¾ããâÞãã ãä¶ã¥ãÃ¾ã ‚ãâ¦ããè½ã ÀãÖãèË.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9) ãäáÌã‰ãŠãè ‡ãŠÀãÀ¶ãã½ãã/ãäÌã‰ãŠãè ªãŒãËã ¶ããòª¥ããè‡ãðŠ¦ã ‡ãŠÀ¥¾ããÔããŸãè ËãØã¥ããÀã ¶ããòª¥ããèÞãã Ô›ú¹ã,¶ããòª¥ããè ¹ãŠãè Ìã ƒ¦ãÀ TDS, GST ‚ã¶ãìÓãâØããè‡ãŠ ŒãÞãÃ ãäÌã‡ãŠ¦ã Üãñ¥ããÅ¾ãã¶ãñ ‡ãŠÀãÌã¾ããÞãã ‚ããÖñ. ¦ãÔãñÞã ÔãªÀ ãä½ãß‡ãŠ¦ããèºããºã¦ã ºãã‡ãŠãè ‚ãÔãËñËñ ‡ãŠãñ¥ã¦ãñÖãè ÔãÀ‡ãŠãÀãè ,ãä¶ã½ãÔãÀ‡ãŠãÀãè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‡ãŠÀ,</w:t>
      </w:r>
      <w:r>
        <w:rPr>
          <w:rFonts w:ascii="APS-C-DV-Prakash" w:hAnsi="APS-C-DV-Prakash"/>
          <w:sz w:val="28"/>
          <w:szCs w:val="28"/>
        </w:rPr>
        <w:t>‚ã©ãÌãã ªñ¥ããè-Üãñ¥ããè ãäÌã‡ãŠ¦ã Üãñ¥ããÅ¾ãã¶ãñ ‚ãªã ‡ãŠÀãÌã¾ããÞããè ‚ããÖñ ¦¾ããÞããè •ãºããºãªãÀãè ºãú‡ãñŠÌãÀ ¶ããÖãè.ÔãªÀÞããè ãä½ãß‡ãŠ¦ã ¶ããÌããÌãÀ ÌãØãÃ ‡ãŠÀ¥¾ããÞãã ŒãÞãÃ ªñŒããèË ãäÌã‡ãŠ¦ã Üãñ¥ããÅ¾ãã¶ãñ ‡ãŠÀãÌã¾ããÞãã ‚ããÖñ. Ôã²ãÔ©ããè¦ããè¦ã ÔãªÀ ãä½ãß‡ãŠ¦ããèºããºã¦ã ‡ãŠãñ¥ã¦ããèÖãè ªñ¥ããè ªñ¾ã ‚ãÔãÊ¾ããºããºã¦ã ºãú‡ãñŠÊãã ½ãããäÖ¦ããè ¶ããÖãè ½ãã¨ã ‚ãÍããè ‡ãŠãñ¥ã¦ããèÖãè ªñ¥ããè ¼ããäÌãÓ¾ãã¦ã „°ÌãÊ¾ããÔã ¦¾ããÔããŸãè ºãú‡ãŠ •ãºããºãªãÀ ÀãÖ¥ããÀ ¶ããÖãè.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ãäÌã‰ãŠãè ¹ãÆ‰ãŠãè¾ãã ¹ãì¥ãÃ ¢ããÊ¾ããÌãÀ ¾ãÎãÔÌããè ŒãÀñªãèªãÀãËã ºãú‡ãñŠÞãã ¹ãù¶ã ¶ãâºãÀ ãäªËã •ããƒÃË Ìã ¦¾ãã ¹ãù¶ã ¶ãâºãÀÌãÀ ãäÌã‰ãŠãè ãä‡ãŠ½ã¦ããèÞ¾ãã 1 ›‡ã‹‡ãñŠ À‡ãŠ½ãñƒ¦ã‡ãŠã ›ãè.¡ãè.†Ôã.‡ãŠ¹ãã¦ã ‡ãŠÁ¶ã ¾ãÎãÔÌããè ŒãÀñªãèªãÀã¶ãñ ãäÌãÖãè¦ã ¶ã½ãì¶¾ãã¦ã Ìã ãäÌãÖãè¦ã ‡ãŠãÊããÌã£ããè¦ã ÔãªÀÞãã ›ãè.¡ãè.†Ôã.ƒ¶‡ãŠ½ã ›ù‡ã‹Ôã ãä¡¹ãã›Ã½ãò› ¾ããâÞ¾ãã‡ãŠ¡ñ •ã½ãã ‡ãŠÀãÌã¾ããÞãã ‚ããÖñ Ìã ¦ããñ ›ù‡ã‹Ôã ¼ãÀÊ¾ããºããºã¦ãÞãã ¹ãŠãù½ãÃ ¶ãâ.26QB ºãú‡ãñŠ¦ã •ã½ãã ‡ãŠÀãÌãã¾ããÞãã ‚ããÖñ. 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„ÌãÃÀãè¦ã 75 ›‡ã‹‡ãñŠ À‡ã‹‡ãŠ½ã Ìã ¹ãŠãù½ãÃ ¶ãâ. 26QB •ã½ãã ‡ãñŠÊ¾ãã¶ãâ¦ãÀ ¹ãÆããä£ã‡ãðŠ¦ã ‚ããä£ã‡ãŠãÀãè ¾ãÎãÔÌããè ŒãÀñªãèªãÀãÞ¾ãã Ëã¼ãã¦ã ÔãñÊã Ôã›ãêãä¹ãŠ‡ãñŠ› ªñ¦ããèÊã Ìã ãä½ãß‡ãŠ¦ã ãäÌã‡ãŠ¦ã Üãñ¥ããÅ¾ãã Ì¾ã‡ã‹¦ããèÞ¾ãã ‚ããÌãÍ¾ã‡ãŠ¦ãñ¶ãìÔããÀ Ôãâºãâ£ããè¦ã ªì¾¾ã½ã ãä¶ãºãâ£ã‡ãŠã‡ãŠ¡ñ ¶ããòªÌãî¶ã ªñ¦ããèË. ÔãñÊã Ôã›ãêãä¹ãŠ‡ãñŠ›/ŒãÀñªãèŒã¦ã ¶ããòª¥ããèÞãã Ìã ‚ã¶¾ã Ôãâºãâ£ããè¦ã ŒãÞãÃ ŒãÀñªãèªãÀã¶ãñ ÔÌã¦ã ‡ãŠÀãÌã¾ããÞãã ‚ããÖñ.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12)•¾ãã Ì¾ã‡ã‹¦ããé¶ããè ãä½ãß‡ãŠ¦ã ŒãÀñªãè ‡ãŠÀ¥¾ããÔããŸãè ãä¶ãÌããèªã ¼ãÀÊãñÊããè ‚ããÖñ ¦¾ããâÞ¾ããÞã ¶ããÌãã¶ãñ ºãú‡ãŠ ãä½ãß‡ãŠ¦ã ŒãÀñªãè ‡ãŠÁ¶ã ªñƒÃÊã.‚ã¶¾ã Ì¾ã‡ã‹¦ããèÞ¾ãã ¶ããÌãã¶ãñ ÔãñÊã Ôã›ãêãä¹ãŠ‡ãñŠ›  ãäªÊãñ •ãã¥ããÀ ¶ããÖãè.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ŒãÀñªãèªãÀãÊãã ãä½ãß‡ãŠ¦ããèÞãã ¹ãÆ¦¾ãàã ¦ããºãã ãä½ãß‡ãŠ¦ããè ŒãÀñªãèÞããè ¹ãÆ‰ãŠãè¾ãã ¹ãì¥ãÃ ¢ããÊ¾ãã¶ãâ¦ãÀ ªñ¥¾ãã¦ã ¾ãñƒÃÊã.ãä½ãß‡ãŠ¦ããèÞãñ ÔãñÊã Ôã›ãêãä¹ãŠ‡ãñŠ›/ŒãÀñªãèŒã¦ã </w:t>
      </w:r>
      <w:r>
        <w:rPr>
          <w:rFonts w:ascii="APS-C-DV-Prakash" w:hAnsi="APS-C-DV-Prakash"/>
          <w:sz w:val="24"/>
          <w:szCs w:val="24"/>
          <w:lang/>
        </w:rPr>
        <w:t>(</w:t>
      </w:r>
      <w:r>
        <w:rPr>
          <w:rFonts w:hint="default" w:ascii="Mangal" w:hAnsi="Mangal" w:cs="Mangal"/>
          <w:sz w:val="24"/>
          <w:szCs w:val="24"/>
          <w:lang/>
        </w:rPr>
        <w:t xml:space="preserve">आवश्यक असल्यास) </w:t>
      </w:r>
      <w:bookmarkStart w:id="0" w:name="_GoBack"/>
      <w:bookmarkEnd w:id="0"/>
      <w:r>
        <w:rPr>
          <w:rFonts w:ascii="APS-C-DV-Prakash" w:hAnsi="APS-C-DV-Prakash"/>
          <w:sz w:val="28"/>
          <w:szCs w:val="28"/>
        </w:rPr>
        <w:t>¶ããòª¥ããè ‡ãŠÀ¥¾ããÔã ‡ãŠãñ¥ã¦¾ããÖãè ‡ãŠãÀ¥ãã¶ãñ ãäÌãÊãâºã ¢ããÊ¾ããÔã ºãú‡ãñŠ‡ãŠ¡ñ ¾ãÍãÔÌããè ŒãÀñªãèªãÀã¶ãñ •ã½ãã ‡ãñŠÊãñÊ¾ãã À‡ãŠ½ãñÌãÀ ‡ãŠãñ¥ã¦¾ããÖãè ¹ãÆ‡ãŠãÀñ Ì¾ãã•ã ªñ¥¾ããÔã ºãú‡ãŠ •ãºããºãªãÀ ÀãÖ¥ããÀ ¶ããÖãè.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14)ãä½ãß‡ãŠ¦ããèÞ¾ãã ãäÌã‰ãŠãè¶ãâ¦ãÀ •ãÀ ‡ãŠãñ›ãÃÞãã ‚ããªñÍã ¢ããÊ¾ãã½ãìßñ ãäÊãÊããÌã ¹ãÆ‰ãŠãè¾ãã À­ ¢ããÊããè,Ô©ãØããè¦ã ¢ããÊããè ¦ãÀ ¾ãÍãÔÌããè ŒãÀñªãèªãÀã¶ãñ ºãú‡ãñŠ‡ãŠ¡ñ •ã½ãã ‡ãñŠÊãñÊ¾ãã À‡ãŠ½ãñÌãÀ ‡ãŠãñ¥ã¦¾ããÖãè ¹ãÆ‡ãŠãÀÞãñ Ì¾ãã•ã ªñ¥¾ããÔã ºãú‡ãŠ •ãºããºãªãÀ ÀãÖ¥ããÀ ¶ããÖãè.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15)¦ããÀ¥ã ãä½ãß‡ãŠ¦ããéÞãã ãäÊãÊããÌã ºãú‡ãñŠ¶ãñ •ãÍããè ‚ããÖñ ¦ãÍããè,ãä•ã©ãñ ‚ããÖñ ãä¦ã©ãñ Ìã ãäÌã¶ãã ¦ã‰ãŠãÀ ¦ã¦ÌããÌãÀ ‡ãñŠÊãñÊãã ‚ããÖñ ¦¾ãã½ãìßñ ãä½ãß‡ãŠ¦ã ãäÌã‰ãŠãèÞ¾ãã Ôãâ¹ãì¥ãÃ ‚ã›ãéÞããè ¹ãì¦ãÃ¦ãã ¢ããÊ¾ãã¶ãâ¦ãÀÞã ãä½ãß‡ãŠ¦ããéÞãã ¹ãÆ¦¾ãàã ¦ããºãã ¾ãÍãÔÌããèè ŒãÀñªãèªãÀãÊãã ªñ¥¾ãã¦ã ¾ãñƒÃÊã.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16)¹ãÆã£ããè‡ãðŠ¦ã ‚ããä£ã‡ãŠãÀãè ¾ãÍãÔÌããè ŒãÀñªãèªãÀãÞ¾ãã Êãã¼ãã¦ã ‡ãñŠÌãß ÔãñÊã Ôã›ãêãä¹ãŠ‡ãñŠ›  ªñ¦ããèÊã Ìã ãä½ãß‡ãŠ¦ã ãäÌã‡ãŠ¦ã Üãñ¥ããÅ¾ããÊãã ‚ããÌãÍ¾ã‡ãŠ Ìãã›Ê¾ããÔã ŒãÀñªãèŒã¦ã ¶ããòªÌãî¶ã ªñ¦ããèÊã.</w:t>
      </w:r>
    </w:p>
    <w:p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17)  ÔãªÀ ãäÊãÊããÌãã ºããºã¦ã ‡ãŠãÖãè Ìããª ãä¶ã½ããÃ¥ã ¢ããÊ¾ããÔã ¦ããñ •ãßØããÌã ‡ãŠãñ›ãÃÞãñ ‡ãŠã¾ãÃàãñ¨ãã¦ã ÀãÖãèÊã.</w:t>
      </w:r>
    </w:p>
    <w:p>
      <w:pPr>
        <w:jc w:val="both"/>
        <w:rPr>
          <w:rFonts w:ascii="APS-C-DV-Prakash" w:hAnsi="APS-C-DV-Prakash"/>
          <w:sz w:val="28"/>
          <w:szCs w:val="28"/>
        </w:rPr>
      </w:pPr>
    </w:p>
    <w:p>
      <w:pPr>
        <w:jc w:val="both"/>
        <w:rPr>
          <w:rFonts w:ascii="APS-C-DV-Prakash" w:hAnsi="APS-C-DV-Prakash"/>
          <w:sz w:val="28"/>
          <w:szCs w:val="28"/>
        </w:rPr>
      </w:pPr>
    </w:p>
    <w:sectPr>
      <w:pgSz w:w="12240" w:h="15840"/>
      <w:pgMar w:top="1440" w:right="1440" w:bottom="720" w:left="21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altName w:val="SimSu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APS-C-DV-Prakash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79511196">
    <w:nsid w:val="5E256D9C"/>
    <w:multiLevelType w:val="singleLevel"/>
    <w:tmpl w:val="5E256D9C"/>
    <w:lvl w:ilvl="0" w:tentative="1">
      <w:start w:val="1"/>
      <w:numFmt w:val="decimal"/>
      <w:suff w:val="space"/>
      <w:lvlText w:val="%1)"/>
      <w:lvlJc w:val="left"/>
    </w:lvl>
  </w:abstractNum>
  <w:num w:numId="1">
    <w:abstractNumId w:val="15795111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unhideWhenUsed/>
    <w:uiPriority w:val="0"/>
    <w:pPr>
      <w:tabs>
        <w:tab w:val="center" w:pos="4680"/>
        <w:tab w:val="right" w:pos="9360"/>
      </w:tabs>
      <w:spacing w:line="240" w:lineRule="auto"/>
    </w:pPr>
  </w:style>
  <w:style w:type="character" w:styleId="4">
    <w:name w:val="Hyperlink"/>
    <w:basedOn w:val="3"/>
    <w:semiHidden/>
    <w:unhideWhenUsed/>
    <w:uiPriority w:val="0"/>
    <w:rPr>
      <w:color w:val="0000FF"/>
      <w:u w:val="single"/>
    </w:rPr>
  </w:style>
  <w:style w:type="paragraph" w:customStyle="1" w:styleId="5">
    <w:name w:val="List Paragraph2"/>
    <w:basedOn w:val="1"/>
    <w:qFormat/>
    <w:uiPriority w:val="34"/>
    <w:pPr>
      <w:ind w:left="720"/>
      <w:contextualSpacing/>
    </w:p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paragraph" w:customStyle="1" w:styleId="7">
    <w:name w:val="List Paragraph3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Dell, Inc.</Company>
  <Pages>3</Pages>
  <Words>1017</Words>
  <Characters>5800</Characters>
  <Lines>48</Lines>
  <Paragraphs>13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2025-01-20T06:31:00Z</dcterms:created>
  <dc:creator>JJSB_LEGAL</dc:creator>
  <cp:lastModifiedBy>0376</cp:lastModifiedBy>
  <cp:lastPrinted>2026-01-28T06:32:00Z</cp:lastPrinted>
  <dcterms:modified xsi:type="dcterms:W3CDTF">2026-01-28T07:31:45Z</dcterms:modified>
  <dc:title>ãäÌã‰ãŠãèÞããè •ããÖãèÀ ¶ããñ›ãèÔã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